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0B38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6AF71CF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251EFD5C" w14:textId="093AC9A2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30EA6CC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2C5C6E54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71016A66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5E5BBBBF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0F6880">
        <w:rPr>
          <w:sz w:val="20"/>
          <w:szCs w:val="20"/>
        </w:rPr>
        <w:t>A</w:t>
      </w:r>
    </w:p>
    <w:p w14:paraId="003E6F6C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76453E53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5974E9EB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753EB6A8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01F24684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4687F69E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690CDBDF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2D5BEE01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3AC656BC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65FA30E1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4A3205A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7C0E9573" w14:textId="77777777" w:rsidR="00D978C9" w:rsidRPr="00D906F6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 xml:space="preserve">starting </w:t>
      </w:r>
    </w:p>
    <w:p w14:paraId="5688642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4977CE84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143A725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2140A1D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478E483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38764BC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2D455E7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5946DBC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0E69DFC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0EBB56A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43F8DBD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3D170C18" w14:textId="77777777" w:rsidR="00D978C9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>starter</w:t>
      </w:r>
    </w:p>
    <w:p w14:paraId="3837BCA7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D4D148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71624D">
        <w:rPr>
          <w:sz w:val="20"/>
          <w:szCs w:val="20"/>
        </w:rPr>
        <w:t xml:space="preserve">isolating switch </w:t>
      </w:r>
      <w:r w:rsidRPr="00D906F6">
        <w:rPr>
          <w:sz w:val="20"/>
          <w:szCs w:val="20"/>
        </w:rPr>
        <w:t xml:space="preserve">and </w:t>
      </w:r>
      <w:r w:rsidR="001543F4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1543F4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2119724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0170BCC2" w14:textId="0FEE2291" w:rsidR="00E51493" w:rsidRPr="00ED1E59" w:rsidRDefault="00D978C9" w:rsidP="00E514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>Emergency Start and run handle mechanism latchable in the “ON” position</w:t>
      </w:r>
    </w:p>
    <w:p w14:paraId="5D05FF4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A1FCF84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168D62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6DEBFF1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1A5F14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6269F4B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32B9B9F1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1A1F272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382D930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476F47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054B5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4D28E48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34D3322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537133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4CE864F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0A773978" w14:textId="77777777" w:rsidR="00D978C9" w:rsidRPr="002407EB" w:rsidRDefault="006F4BF3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1AE4783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49E5156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473AD9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4D7868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B4F8DB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5FCFF6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75DDC17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5752F56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249D32E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3DB5C00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009386D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36A77FA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52D8017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43BCACC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83C84B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4BC2C1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41F4060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49984A0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725CE8A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7157118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344882C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57073681" w14:textId="748FD256" w:rsidR="00A51486" w:rsidRPr="00ED1E59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4AC2CE80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2E78E3F6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6ECE179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736B5FF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794E0A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41F5ED7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Fail to start</w:t>
      </w:r>
    </w:p>
    <w:p w14:paraId="12A4297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3ED8041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0021A6D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60B7B8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18F8F1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1B7136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6141E1F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786AF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4517DFD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3FF3965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7EDB9A3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49B9020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990C2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2182AC8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2D216C7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764AFE9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361721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306B5D8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21F087B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239473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112353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670193B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428CD42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FB2F179" w14:textId="77777777" w:rsidR="00415C8D" w:rsidRPr="002407EB" w:rsidRDefault="00415C8D" w:rsidP="00415C8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7EE66F9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954F73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7B9D95EE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678DC332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863932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6C4CF972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600A72CA" w14:textId="77777777" w:rsidR="00284FBE" w:rsidRPr="00E51493" w:rsidRDefault="008D6550" w:rsidP="00E51493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>On time</w:t>
      </w:r>
    </w:p>
    <w:p w14:paraId="0BE28A46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CDF5F92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0622A18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00F5D48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1E80C8C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6E36433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32BD204C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1C8CC792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FD0FC36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6F688B17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8ACEBA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3CD8B6D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60EB1BC9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3695EB60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3073974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5D7FF4C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10DE8303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4354C236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25AB6D5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3C8E15F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31ECA40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E5C91F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2058247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707AE4F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35AF5A89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2330FC3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294941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7A6A107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5206BE6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67C299E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2F98219E" w14:textId="77777777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7A4E8249" w14:textId="77777777" w:rsidR="00E51493" w:rsidRPr="002407EB" w:rsidRDefault="00E51493" w:rsidP="00E51493">
      <w:pPr>
        <w:spacing w:after="0" w:line="240" w:lineRule="auto"/>
        <w:rPr>
          <w:sz w:val="20"/>
          <w:szCs w:val="20"/>
        </w:rPr>
      </w:pPr>
    </w:p>
    <w:p w14:paraId="30E92D3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7C77A89C" w14:textId="058F6881" w:rsidR="00D04DC4" w:rsidRPr="002407EB" w:rsidRDefault="003C5E60" w:rsidP="00867225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>6</w:t>
      </w:r>
      <w:r w:rsidR="00D978C9" w:rsidRPr="002407EB">
        <w:rPr>
          <w:sz w:val="20"/>
          <w:szCs w:val="20"/>
        </w:rPr>
        <w:t>” alarm bell rated for 85dB at 10ft (3m)</w:t>
      </w:r>
    </w:p>
    <w:sectPr w:rsidR="00D04DC4" w:rsidRPr="002407E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30DE6" w14:textId="77777777" w:rsidR="00B2041C" w:rsidRDefault="00B2041C" w:rsidP="00A119C6">
      <w:pPr>
        <w:spacing w:after="0" w:line="240" w:lineRule="auto"/>
      </w:pPr>
      <w:r>
        <w:separator/>
      </w:r>
    </w:p>
  </w:endnote>
  <w:endnote w:type="continuationSeparator" w:id="0">
    <w:p w14:paraId="3F80052E" w14:textId="77777777" w:rsidR="00B2041C" w:rsidRDefault="00B2041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FFCA" w14:textId="77777777" w:rsidR="003D6CBE" w:rsidRDefault="003D6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6BD2" w14:textId="0EC8AEB3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3828AFA" wp14:editId="421A3CC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3184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0F6880">
      <w:rPr>
        <w:sz w:val="20"/>
        <w:szCs w:val="20"/>
        <w:lang w:val="it-IT"/>
      </w:rPr>
      <w:t>A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3C5E60">
      <w:rPr>
        <w:sz w:val="20"/>
        <w:szCs w:val="20"/>
        <w:lang w:val="it-IT"/>
      </w:rPr>
      <w:t>4</w:t>
    </w:r>
  </w:p>
  <w:p w14:paraId="0BC8310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777D" w14:textId="77777777" w:rsidR="003D6CBE" w:rsidRDefault="003D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9489" w14:textId="77777777" w:rsidR="00B2041C" w:rsidRDefault="00B2041C" w:rsidP="00A119C6">
      <w:pPr>
        <w:spacing w:after="0" w:line="240" w:lineRule="auto"/>
      </w:pPr>
      <w:r>
        <w:separator/>
      </w:r>
    </w:p>
  </w:footnote>
  <w:footnote w:type="continuationSeparator" w:id="0">
    <w:p w14:paraId="1AE593C5" w14:textId="77777777" w:rsidR="00B2041C" w:rsidRDefault="00B2041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5807" w14:textId="77777777" w:rsidR="003D6CBE" w:rsidRDefault="003D6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3EC5" w14:textId="59971210" w:rsidR="006102FB" w:rsidRDefault="00075055" w:rsidP="00A32DD8">
    <w:r>
      <w:rPr>
        <w:noProof/>
      </w:rPr>
      <w:drawing>
        <wp:anchor distT="0" distB="0" distL="114300" distR="114300" simplePos="0" relativeHeight="251658752" behindDoc="0" locked="0" layoutInCell="1" allowOverlap="1" wp14:anchorId="139CC41C" wp14:editId="4CE7BF49">
          <wp:simplePos x="0" y="0"/>
          <wp:positionH relativeFrom="column">
            <wp:posOffset>-9525</wp:posOffset>
          </wp:positionH>
          <wp:positionV relativeFrom="paragraph">
            <wp:posOffset>152400</wp:posOffset>
          </wp:positionV>
          <wp:extent cx="2266315" cy="485775"/>
          <wp:effectExtent l="0" t="0" r="63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6099B227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035470EB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0F6880">
      <w:rPr>
        <w:rFonts w:cs="Calibri"/>
        <w:b/>
        <w:bCs/>
        <w:color w:val="FF0000"/>
        <w:sz w:val="24"/>
        <w:szCs w:val="24"/>
      </w:rPr>
      <w:t>A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FULL VOLTAGE </w:t>
    </w:r>
  </w:p>
  <w:p w14:paraId="597C94B4" w14:textId="77777777" w:rsidR="006102FB" w:rsidRPr="00035441" w:rsidRDefault="000F688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ACROSS THE LINE</w:t>
    </w:r>
    <w:r w:rsidR="006102FB" w:rsidRPr="00035441">
      <w:rPr>
        <w:rFonts w:cs="Calibri"/>
        <w:sz w:val="24"/>
        <w:szCs w:val="24"/>
      </w:rPr>
      <w:t xml:space="preserve"> STARTER </w:t>
    </w:r>
  </w:p>
  <w:p w14:paraId="1B61931D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0955823A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CD69CC" wp14:editId="5160A40E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4BF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30719183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3AE8" w14:textId="77777777" w:rsidR="003D6CBE" w:rsidRDefault="003D6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37F52"/>
    <w:rsid w:val="00043E83"/>
    <w:rsid w:val="000450D5"/>
    <w:rsid w:val="00075055"/>
    <w:rsid w:val="0008162E"/>
    <w:rsid w:val="000910D6"/>
    <w:rsid w:val="000A2988"/>
    <w:rsid w:val="000B4D7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43F4"/>
    <w:rsid w:val="00156DA1"/>
    <w:rsid w:val="00160F5E"/>
    <w:rsid w:val="00176361"/>
    <w:rsid w:val="001B291D"/>
    <w:rsid w:val="001D2D11"/>
    <w:rsid w:val="001E11E1"/>
    <w:rsid w:val="001E3EC0"/>
    <w:rsid w:val="001E63A7"/>
    <w:rsid w:val="00223D4B"/>
    <w:rsid w:val="00231297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5E60"/>
    <w:rsid w:val="003C6E51"/>
    <w:rsid w:val="003D6CBE"/>
    <w:rsid w:val="003F5007"/>
    <w:rsid w:val="00415C8D"/>
    <w:rsid w:val="00422B76"/>
    <w:rsid w:val="004400F4"/>
    <w:rsid w:val="004419A5"/>
    <w:rsid w:val="0044214C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43021"/>
    <w:rsid w:val="00681157"/>
    <w:rsid w:val="00682B06"/>
    <w:rsid w:val="006C7508"/>
    <w:rsid w:val="006D0F7E"/>
    <w:rsid w:val="006D2C62"/>
    <w:rsid w:val="006F4BF3"/>
    <w:rsid w:val="0071624D"/>
    <w:rsid w:val="00746F7C"/>
    <w:rsid w:val="007819CB"/>
    <w:rsid w:val="007B13CC"/>
    <w:rsid w:val="007D17BA"/>
    <w:rsid w:val="00820B11"/>
    <w:rsid w:val="008434A1"/>
    <w:rsid w:val="00843C08"/>
    <w:rsid w:val="00846B15"/>
    <w:rsid w:val="00846D5A"/>
    <w:rsid w:val="0085445C"/>
    <w:rsid w:val="008759B8"/>
    <w:rsid w:val="00883D8F"/>
    <w:rsid w:val="008C4D53"/>
    <w:rsid w:val="008D6550"/>
    <w:rsid w:val="008E39E3"/>
    <w:rsid w:val="008F030E"/>
    <w:rsid w:val="00920FD0"/>
    <w:rsid w:val="00937535"/>
    <w:rsid w:val="0094314E"/>
    <w:rsid w:val="009A3F7D"/>
    <w:rsid w:val="009B3508"/>
    <w:rsid w:val="009F0A64"/>
    <w:rsid w:val="009F206C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2041C"/>
    <w:rsid w:val="00B25C5C"/>
    <w:rsid w:val="00BA1944"/>
    <w:rsid w:val="00BE3241"/>
    <w:rsid w:val="00BE3C00"/>
    <w:rsid w:val="00C03200"/>
    <w:rsid w:val="00C317B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51493"/>
    <w:rsid w:val="00E63CD1"/>
    <w:rsid w:val="00E73FE0"/>
    <w:rsid w:val="00E75F02"/>
    <w:rsid w:val="00EA6BC3"/>
    <w:rsid w:val="00EA76B0"/>
    <w:rsid w:val="00ED1E59"/>
    <w:rsid w:val="00ED365E"/>
    <w:rsid w:val="00ED3A36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2F12D"/>
  <w15:docId w15:val="{4F07981D-07A8-4D3F-9ED2-F64257F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F87F-A7EC-4399-A4F9-0B3D0BAEC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6694E-1F64-454A-B540-C810CA9A9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1E631-72F3-4CB8-B60A-AD1ED75B8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21B99-504D-4101-B65E-A260C3E4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Joe Corcoran</cp:lastModifiedBy>
  <cp:revision>5</cp:revision>
  <cp:lastPrinted>2018-06-26T12:29:00Z</cp:lastPrinted>
  <dcterms:created xsi:type="dcterms:W3CDTF">2018-06-26T12:09:00Z</dcterms:created>
  <dcterms:modified xsi:type="dcterms:W3CDTF">2022-01-17T18:46:00Z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