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69D6" w14:textId="70030F6F" w:rsidR="00067925" w:rsidRDefault="000D2F46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GENERAL DESCRIPTION</w:t>
      </w:r>
    </w:p>
    <w:p w14:paraId="4107CB95" w14:textId="7A3AE1F4" w:rsidR="00345369" w:rsidRDefault="0077024C" w:rsidP="00345369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</w:t>
      </w:r>
      <w:r w:rsidR="00B840FA" w:rsidRPr="00B840FA">
        <w:rPr>
          <w:sz w:val="20"/>
          <w:szCs w:val="20"/>
          <w:lang w:val="en-CA"/>
        </w:rPr>
        <w:t>lowmeter with capability to indicate flow to not less than 175 percent of fire-pump rated capacity.</w:t>
      </w:r>
    </w:p>
    <w:p w14:paraId="3FFB3F88" w14:textId="36A2588B" w:rsidR="0077024C" w:rsidRDefault="0077024C" w:rsidP="0077024C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APPROVAL</w:t>
      </w:r>
    </w:p>
    <w:p w14:paraId="0D2BAFA1" w14:textId="2EA514EB" w:rsidR="0077024C" w:rsidRDefault="0077024C" w:rsidP="0077024C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FM Global</w:t>
      </w:r>
      <w:r w:rsidR="00B203DC">
        <w:rPr>
          <w:sz w:val="20"/>
          <w:szCs w:val="20"/>
          <w:lang w:val="en-CA"/>
        </w:rPr>
        <w:t xml:space="preserve"> Class </w:t>
      </w:r>
      <w:r w:rsidR="00BA758A">
        <w:rPr>
          <w:sz w:val="20"/>
          <w:szCs w:val="20"/>
          <w:lang w:val="en-CA"/>
        </w:rPr>
        <w:t>1046</w:t>
      </w:r>
    </w:p>
    <w:p w14:paraId="229634A2" w14:textId="62B7B67F" w:rsidR="00380FF1" w:rsidRDefault="00395FCE" w:rsidP="00046DB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SENSOR</w:t>
      </w:r>
      <w:r w:rsidR="00046DB7">
        <w:rPr>
          <w:sz w:val="20"/>
          <w:szCs w:val="20"/>
          <w:lang w:val="en-CA"/>
        </w:rPr>
        <w:t xml:space="preserve"> TYPE</w:t>
      </w:r>
    </w:p>
    <w:p w14:paraId="681F75B7" w14:textId="66A18034" w:rsidR="00C47C47" w:rsidRPr="000008CB" w:rsidRDefault="00046DB7" w:rsidP="000008CB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Orifice plate</w:t>
      </w:r>
    </w:p>
    <w:p w14:paraId="7692AD82" w14:textId="160626C3" w:rsidR="00380FF1" w:rsidRDefault="00763490" w:rsidP="003358BD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DISPLAY METER</w:t>
      </w:r>
    </w:p>
    <w:p w14:paraId="0509B227" w14:textId="1DC5114C" w:rsidR="003358BD" w:rsidRPr="003358BD" w:rsidRDefault="003358BD" w:rsidP="003358BD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Sight glass type</w:t>
      </w:r>
    </w:p>
    <w:p w14:paraId="3B0F542A" w14:textId="474A0665" w:rsidR="00380FF1" w:rsidRDefault="00347040" w:rsidP="0034704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CONNECTION TYPE</w:t>
      </w:r>
    </w:p>
    <w:p w14:paraId="7DE430AC" w14:textId="27BD9A1C" w:rsidR="00347040" w:rsidRDefault="00102DB7" w:rsidP="00347040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Grooved</w:t>
      </w:r>
    </w:p>
    <w:p w14:paraId="2FCDDA45" w14:textId="20302A80" w:rsidR="00442BEF" w:rsidRDefault="00442BEF" w:rsidP="00442BEF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Materials of Construction</w:t>
      </w:r>
    </w:p>
    <w:p w14:paraId="72DB3129" w14:textId="0D7CB68B" w:rsidR="00442BEF" w:rsidRDefault="00DF05CB" w:rsidP="00442BEF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2” to 4”: stainless steel</w:t>
      </w:r>
    </w:p>
    <w:p w14:paraId="5B74D886" w14:textId="77777777" w:rsidR="00604169" w:rsidRDefault="00DF05CB" w:rsidP="00442BEF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6” to 12”: coated carbon steel</w:t>
      </w:r>
    </w:p>
    <w:p w14:paraId="3158DDE5" w14:textId="77777777" w:rsidR="00604169" w:rsidRDefault="00604169" w:rsidP="00604169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TEMPERATURE LIMIT</w:t>
      </w:r>
    </w:p>
    <w:p w14:paraId="37D90101" w14:textId="77777777" w:rsidR="00AA4E5B" w:rsidRDefault="00AA4E5B" w:rsidP="00604169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AA4E5B">
        <w:rPr>
          <w:sz w:val="20"/>
          <w:szCs w:val="20"/>
          <w:lang w:val="en-CA"/>
        </w:rPr>
        <w:t>+4 °C to +50 °C (+39 °F to +122 °F)</w:t>
      </w:r>
    </w:p>
    <w:p w14:paraId="11CA1187" w14:textId="77777777" w:rsidR="006C3461" w:rsidRDefault="006C3461" w:rsidP="00AA4E5B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PRESSURE LIMIT</w:t>
      </w:r>
    </w:p>
    <w:p w14:paraId="683EFEE8" w14:textId="12243DA6" w:rsidR="00A91A0F" w:rsidRPr="00A91A0F" w:rsidRDefault="00A91A0F" w:rsidP="00A91A0F">
      <w:pPr>
        <w:pStyle w:val="ListParagraph"/>
        <w:numPr>
          <w:ilvl w:val="1"/>
          <w:numId w:val="2"/>
        </w:numPr>
        <w:rPr>
          <w:sz w:val="20"/>
          <w:szCs w:val="20"/>
          <w:lang w:val="en-CA"/>
        </w:rPr>
      </w:pPr>
      <w:r w:rsidRPr="00A91A0F">
        <w:rPr>
          <w:sz w:val="20"/>
          <w:szCs w:val="20"/>
          <w:lang w:val="en-CA"/>
        </w:rPr>
        <w:t xml:space="preserve">500 PSI (34.5bar) </w:t>
      </w:r>
      <w:r w:rsidRPr="00A91A0F">
        <w:rPr>
          <w:sz w:val="20"/>
          <w:szCs w:val="20"/>
          <w:lang w:val="en-CA"/>
        </w:rPr>
        <w:t>from</w:t>
      </w:r>
      <w:r w:rsidRPr="00A91A0F">
        <w:rPr>
          <w:sz w:val="20"/>
          <w:szCs w:val="20"/>
          <w:lang w:val="en-CA"/>
        </w:rPr>
        <w:t xml:space="preserve"> 2” (Ø60.3 mm) </w:t>
      </w:r>
      <w:r w:rsidRPr="00A91A0F">
        <w:rPr>
          <w:sz w:val="20"/>
          <w:szCs w:val="20"/>
          <w:lang w:val="en-CA"/>
        </w:rPr>
        <w:t>to</w:t>
      </w:r>
      <w:r w:rsidRPr="00A91A0F">
        <w:rPr>
          <w:sz w:val="20"/>
          <w:szCs w:val="20"/>
          <w:lang w:val="en-CA"/>
        </w:rPr>
        <w:t xml:space="preserve"> 8” (Ø219.1 mm) </w:t>
      </w:r>
    </w:p>
    <w:p w14:paraId="53C5E8D7" w14:textId="135DB37E" w:rsidR="00A91A0F" w:rsidRPr="00A91A0F" w:rsidRDefault="00A91A0F" w:rsidP="00A91A0F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  <w:lang w:val="en-CA"/>
        </w:rPr>
      </w:pPr>
      <w:r w:rsidRPr="00A91A0F">
        <w:rPr>
          <w:sz w:val="20"/>
          <w:szCs w:val="20"/>
          <w:lang w:val="en-CA"/>
        </w:rPr>
        <w:t xml:space="preserve">232 PSI (16bar) </w:t>
      </w:r>
      <w:r w:rsidRPr="00A91A0F">
        <w:rPr>
          <w:sz w:val="20"/>
          <w:szCs w:val="20"/>
          <w:lang w:val="en-CA"/>
        </w:rPr>
        <w:t>from</w:t>
      </w:r>
      <w:r w:rsidRPr="00A91A0F">
        <w:rPr>
          <w:sz w:val="20"/>
          <w:szCs w:val="20"/>
          <w:lang w:val="en-CA"/>
        </w:rPr>
        <w:t xml:space="preserve"> 10” (Ø219.1 mm) </w:t>
      </w:r>
      <w:r w:rsidRPr="00A91A0F">
        <w:rPr>
          <w:sz w:val="20"/>
          <w:szCs w:val="20"/>
          <w:lang w:val="en-CA"/>
        </w:rPr>
        <w:t xml:space="preserve">to </w:t>
      </w:r>
      <w:r w:rsidRPr="00A91A0F">
        <w:rPr>
          <w:sz w:val="20"/>
          <w:szCs w:val="20"/>
          <w:lang w:val="en-CA"/>
        </w:rPr>
        <w:t>12”</w:t>
      </w:r>
      <w:r>
        <w:rPr>
          <w:sz w:val="20"/>
          <w:szCs w:val="20"/>
          <w:lang w:val="en-CA"/>
        </w:rPr>
        <w:t xml:space="preserve"> </w:t>
      </w:r>
      <w:r w:rsidRPr="00A91A0F">
        <w:rPr>
          <w:sz w:val="20"/>
          <w:szCs w:val="20"/>
          <w:lang w:val="en-CA"/>
        </w:rPr>
        <w:t xml:space="preserve">(Ø323.9 mm) </w:t>
      </w:r>
    </w:p>
    <w:p w14:paraId="444CEDB8" w14:textId="7A4E0590" w:rsidR="006678FC" w:rsidRDefault="002A6263" w:rsidP="00170639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HYDROSTATIC </w:t>
      </w:r>
      <w:r w:rsidR="006678FC">
        <w:rPr>
          <w:sz w:val="20"/>
          <w:szCs w:val="20"/>
          <w:lang w:val="en-CA"/>
        </w:rPr>
        <w:t>STRENG</w:t>
      </w:r>
      <w:r w:rsidR="006B4AB3">
        <w:rPr>
          <w:sz w:val="20"/>
          <w:szCs w:val="20"/>
          <w:lang w:val="en-CA"/>
        </w:rPr>
        <w:t>TH</w:t>
      </w:r>
    </w:p>
    <w:p w14:paraId="416F6B12" w14:textId="6E99B4D6" w:rsidR="00740CD1" w:rsidRDefault="00C01FEF" w:rsidP="00296054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1000</w:t>
      </w:r>
      <w:r w:rsidR="008500D1">
        <w:rPr>
          <w:sz w:val="20"/>
          <w:szCs w:val="20"/>
          <w:lang w:val="en-CA"/>
        </w:rPr>
        <w:t>psi for 5 minutes</w:t>
      </w:r>
    </w:p>
    <w:p w14:paraId="2FA6D274" w14:textId="319BCF60" w:rsidR="00740CD1" w:rsidRPr="00380FF1" w:rsidRDefault="00DF05CB" w:rsidP="00740CD1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r w:rsidR="00740CD1" w:rsidRPr="00380FF1">
        <w:rPr>
          <w:sz w:val="20"/>
          <w:szCs w:val="20"/>
          <w:lang w:val="en-CA"/>
        </w:rPr>
        <w:t>MANUFACTURER AND MODEL</w:t>
      </w:r>
    </w:p>
    <w:p w14:paraId="0473B2CA" w14:textId="525288F4" w:rsidR="00DF05CB" w:rsidRDefault="00740CD1" w:rsidP="00EE1747">
      <w:pPr>
        <w:numPr>
          <w:ilvl w:val="1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96054">
        <w:rPr>
          <w:sz w:val="20"/>
          <w:szCs w:val="20"/>
          <w:lang w:val="en-CA"/>
        </w:rPr>
        <w:t>Tornatech model GT-FluxFP</w:t>
      </w:r>
    </w:p>
    <w:p w14:paraId="4DCAE589" w14:textId="77777777" w:rsidR="00A91A0F" w:rsidRDefault="00A91A0F" w:rsidP="006B4AB3">
      <w:pPr>
        <w:spacing w:after="0" w:line="240" w:lineRule="auto"/>
        <w:ind w:left="1440"/>
        <w:contextualSpacing/>
        <w:rPr>
          <w:sz w:val="20"/>
          <w:szCs w:val="20"/>
          <w:lang w:val="en-CA"/>
        </w:rPr>
        <w:sectPr w:rsidR="00A91A0F" w:rsidSect="00A91A0F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435CDE9E" w14:textId="70216FCC" w:rsidR="006B4AB3" w:rsidRPr="00296054" w:rsidRDefault="006B4AB3" w:rsidP="006B4AB3">
      <w:pPr>
        <w:spacing w:after="0" w:line="240" w:lineRule="auto"/>
        <w:ind w:left="1440"/>
        <w:contextualSpacing/>
        <w:rPr>
          <w:sz w:val="20"/>
          <w:szCs w:val="20"/>
          <w:lang w:val="en-CA"/>
        </w:rPr>
      </w:pPr>
    </w:p>
    <w:sectPr w:rsidR="006B4AB3" w:rsidRPr="00296054" w:rsidSect="00242B20"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753F" w14:textId="77777777" w:rsidR="00AA5DE7" w:rsidRDefault="00AA5DE7" w:rsidP="00A119C6">
      <w:pPr>
        <w:spacing w:after="0" w:line="240" w:lineRule="auto"/>
      </w:pPr>
      <w:r>
        <w:separator/>
      </w:r>
    </w:p>
  </w:endnote>
  <w:endnote w:type="continuationSeparator" w:id="0">
    <w:p w14:paraId="40D6F4F4" w14:textId="77777777" w:rsidR="00AA5DE7" w:rsidRDefault="00AA5DE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540" w14:textId="0E31A0A5" w:rsidR="006102FB" w:rsidRPr="00E10FD9" w:rsidRDefault="00521C6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7E555D" wp14:editId="219DCA1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47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0B0374">
      <w:rPr>
        <w:sz w:val="20"/>
        <w:szCs w:val="20"/>
      </w:rPr>
      <w:t>GT-FluxFP</w:t>
    </w:r>
    <w:r w:rsidR="006102FB" w:rsidRPr="00E10FD9">
      <w:rPr>
        <w:sz w:val="20"/>
        <w:szCs w:val="20"/>
      </w:rPr>
      <w:t>-SPE-</w:t>
    </w:r>
    <w:r w:rsidR="00D059A2">
      <w:rPr>
        <w:sz w:val="20"/>
        <w:szCs w:val="20"/>
      </w:rPr>
      <w:t>00</w:t>
    </w:r>
    <w:r w:rsidR="00211A6A">
      <w:rPr>
        <w:sz w:val="20"/>
        <w:szCs w:val="20"/>
      </w:rPr>
      <w:t>0</w:t>
    </w:r>
    <w:r w:rsidR="00C35AFA">
      <w:rPr>
        <w:sz w:val="20"/>
        <w:szCs w:val="20"/>
      </w:rPr>
      <w:t>-E</w:t>
    </w:r>
    <w:r w:rsidR="00A567AA">
      <w:rPr>
        <w:sz w:val="20"/>
        <w:szCs w:val="20"/>
      </w:rPr>
      <w:t xml:space="preserve"> Rev.</w:t>
    </w:r>
    <w:r w:rsidR="00C35AFA">
      <w:rPr>
        <w:sz w:val="20"/>
        <w:szCs w:val="20"/>
      </w:rPr>
      <w:t>1</w:t>
    </w:r>
  </w:p>
  <w:p w14:paraId="7E01971A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3D98" w14:textId="77777777" w:rsidR="00AA5DE7" w:rsidRDefault="00AA5DE7" w:rsidP="00A119C6">
      <w:pPr>
        <w:spacing w:after="0" w:line="240" w:lineRule="auto"/>
      </w:pPr>
      <w:r>
        <w:separator/>
      </w:r>
    </w:p>
  </w:footnote>
  <w:footnote w:type="continuationSeparator" w:id="0">
    <w:p w14:paraId="1B10A7F2" w14:textId="77777777" w:rsidR="00AA5DE7" w:rsidRDefault="00AA5DE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400C" w14:textId="13A750F1" w:rsidR="006102FB" w:rsidRDefault="00E57C87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14D8EC92" wp14:editId="348CCFA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0AFBD797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</w:rPr>
    </w:pPr>
    <w:r w:rsidRPr="00F66BE6">
      <w:rPr>
        <w:rFonts w:cs="Calibri"/>
        <w:sz w:val="28"/>
      </w:rPr>
      <w:t>SPECIFICATIONS FOR</w:t>
    </w:r>
  </w:p>
  <w:p w14:paraId="7A8A7D6A" w14:textId="72355C5E" w:rsidR="006102FB" w:rsidRPr="00F66BE6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</w:rPr>
    </w:pPr>
    <w:r w:rsidRPr="00F66BE6">
      <w:rPr>
        <w:rFonts w:cs="Calibri"/>
        <w:b/>
        <w:bCs/>
        <w:color w:val="FF0000"/>
        <w:sz w:val="28"/>
      </w:rPr>
      <w:t>MODEL G</w:t>
    </w:r>
    <w:r w:rsidR="00FD3A62">
      <w:rPr>
        <w:rFonts w:cs="Calibri"/>
        <w:b/>
        <w:bCs/>
        <w:color w:val="FF0000"/>
        <w:sz w:val="28"/>
      </w:rPr>
      <w:t>T-FluxFP</w:t>
    </w:r>
  </w:p>
  <w:p w14:paraId="2DFA493D" w14:textId="63F2FD7B" w:rsidR="006102FB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="003B47EA">
      <w:rPr>
        <w:rFonts w:cs="Calibri"/>
        <w:sz w:val="28"/>
      </w:rPr>
      <w:t>ORIFICE PLATE FLOW METER</w:t>
    </w:r>
  </w:p>
  <w:p w14:paraId="75D87B34" w14:textId="77777777" w:rsidR="006102FB" w:rsidRPr="00F66BE6" w:rsidRDefault="00521C6B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5FBBA7" wp14:editId="11AEC312">
              <wp:simplePos x="0" y="0"/>
              <wp:positionH relativeFrom="column">
                <wp:posOffset>-31115</wp:posOffset>
              </wp:positionH>
              <wp:positionV relativeFrom="paragraph">
                <wp:posOffset>174624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BC0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45pt;margin-top:13.7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" strokecolor="#204d84" strokeweight="2.5pt"/>
          </w:pict>
        </mc:Fallback>
      </mc:AlternateContent>
    </w:r>
  </w:p>
  <w:p w14:paraId="0CFB7620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E10"/>
    <w:multiLevelType w:val="hybridMultilevel"/>
    <w:tmpl w:val="A942E9B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A1FDA"/>
    <w:multiLevelType w:val="hybridMultilevel"/>
    <w:tmpl w:val="32C4FE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591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C26D1A"/>
    <w:multiLevelType w:val="hybridMultilevel"/>
    <w:tmpl w:val="961AD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9B42B9"/>
    <w:multiLevelType w:val="hybridMultilevel"/>
    <w:tmpl w:val="D4C28CEE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F0E70"/>
    <w:multiLevelType w:val="hybridMultilevel"/>
    <w:tmpl w:val="457E895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742" w:hanging="360"/>
      </w:pPr>
    </w:lvl>
    <w:lvl w:ilvl="1" w:tplc="10090019" w:tentative="1">
      <w:start w:val="1"/>
      <w:numFmt w:val="lowerLetter"/>
      <w:lvlText w:val="%2."/>
      <w:lvlJc w:val="left"/>
      <w:pPr>
        <w:ind w:left="2462" w:hanging="360"/>
      </w:pPr>
    </w:lvl>
    <w:lvl w:ilvl="2" w:tplc="1009001B" w:tentative="1">
      <w:start w:val="1"/>
      <w:numFmt w:val="lowerRoman"/>
      <w:lvlText w:val="%3."/>
      <w:lvlJc w:val="right"/>
      <w:pPr>
        <w:ind w:left="3182" w:hanging="180"/>
      </w:pPr>
    </w:lvl>
    <w:lvl w:ilvl="3" w:tplc="1009000F" w:tentative="1">
      <w:start w:val="1"/>
      <w:numFmt w:val="decimal"/>
      <w:lvlText w:val="%4."/>
      <w:lvlJc w:val="left"/>
      <w:pPr>
        <w:ind w:left="3902" w:hanging="360"/>
      </w:pPr>
    </w:lvl>
    <w:lvl w:ilvl="4" w:tplc="10090019" w:tentative="1">
      <w:start w:val="1"/>
      <w:numFmt w:val="lowerLetter"/>
      <w:lvlText w:val="%5."/>
      <w:lvlJc w:val="left"/>
      <w:pPr>
        <w:ind w:left="4622" w:hanging="360"/>
      </w:pPr>
    </w:lvl>
    <w:lvl w:ilvl="5" w:tplc="1009001B" w:tentative="1">
      <w:start w:val="1"/>
      <w:numFmt w:val="lowerRoman"/>
      <w:lvlText w:val="%6."/>
      <w:lvlJc w:val="right"/>
      <w:pPr>
        <w:ind w:left="5342" w:hanging="180"/>
      </w:pPr>
    </w:lvl>
    <w:lvl w:ilvl="6" w:tplc="1009000F" w:tentative="1">
      <w:start w:val="1"/>
      <w:numFmt w:val="decimal"/>
      <w:lvlText w:val="%7."/>
      <w:lvlJc w:val="left"/>
      <w:pPr>
        <w:ind w:left="6062" w:hanging="360"/>
      </w:pPr>
    </w:lvl>
    <w:lvl w:ilvl="7" w:tplc="10090019" w:tentative="1">
      <w:start w:val="1"/>
      <w:numFmt w:val="lowerLetter"/>
      <w:lvlText w:val="%8."/>
      <w:lvlJc w:val="left"/>
      <w:pPr>
        <w:ind w:left="6782" w:hanging="360"/>
      </w:pPr>
    </w:lvl>
    <w:lvl w:ilvl="8" w:tplc="10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8" w15:restartNumberingAfterBreak="0">
    <w:nsid w:val="27116538"/>
    <w:multiLevelType w:val="hybridMultilevel"/>
    <w:tmpl w:val="A3125F8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2534AB"/>
    <w:multiLevelType w:val="hybridMultilevel"/>
    <w:tmpl w:val="5F686D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F5236"/>
    <w:multiLevelType w:val="hybridMultilevel"/>
    <w:tmpl w:val="614C2484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573EA"/>
    <w:multiLevelType w:val="hybridMultilevel"/>
    <w:tmpl w:val="2BA0F3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360A0"/>
    <w:multiLevelType w:val="hybridMultilevel"/>
    <w:tmpl w:val="46244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310"/>
    <w:multiLevelType w:val="hybridMultilevel"/>
    <w:tmpl w:val="DAF8D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7D72"/>
    <w:multiLevelType w:val="hybridMultilevel"/>
    <w:tmpl w:val="8D14B84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45B41"/>
    <w:multiLevelType w:val="hybridMultilevel"/>
    <w:tmpl w:val="3954B8B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27560"/>
    <w:multiLevelType w:val="hybridMultilevel"/>
    <w:tmpl w:val="8DDA6746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51B60"/>
    <w:multiLevelType w:val="hybridMultilevel"/>
    <w:tmpl w:val="641E6F1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91752F"/>
    <w:multiLevelType w:val="hybridMultilevel"/>
    <w:tmpl w:val="9F9A477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BB2CBC"/>
    <w:multiLevelType w:val="hybridMultilevel"/>
    <w:tmpl w:val="AA90D08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8777B"/>
    <w:multiLevelType w:val="hybridMultilevel"/>
    <w:tmpl w:val="F8B6EB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F73DD9"/>
    <w:multiLevelType w:val="hybridMultilevel"/>
    <w:tmpl w:val="D45451FA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F66B8F"/>
    <w:multiLevelType w:val="hybridMultilevel"/>
    <w:tmpl w:val="48D8F54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8C6EAD"/>
    <w:multiLevelType w:val="hybridMultilevel"/>
    <w:tmpl w:val="7BC4A0D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2C2D7D"/>
    <w:multiLevelType w:val="hybridMultilevel"/>
    <w:tmpl w:val="89D077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5A58C8"/>
    <w:multiLevelType w:val="hybridMultilevel"/>
    <w:tmpl w:val="4CD87D9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87CE0"/>
    <w:multiLevelType w:val="hybridMultilevel"/>
    <w:tmpl w:val="E59ADD7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D32743"/>
    <w:multiLevelType w:val="hybridMultilevel"/>
    <w:tmpl w:val="D98A05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16A1D"/>
    <w:multiLevelType w:val="hybridMultilevel"/>
    <w:tmpl w:val="AB9C112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F40B7B"/>
    <w:multiLevelType w:val="hybridMultilevel"/>
    <w:tmpl w:val="562C26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500FE"/>
    <w:multiLevelType w:val="hybridMultilevel"/>
    <w:tmpl w:val="3DFECAF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257D1"/>
    <w:multiLevelType w:val="hybridMultilevel"/>
    <w:tmpl w:val="898C2A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37A8C"/>
    <w:multiLevelType w:val="hybridMultilevel"/>
    <w:tmpl w:val="B5201C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761DE"/>
    <w:multiLevelType w:val="hybridMultilevel"/>
    <w:tmpl w:val="7BA020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3C08CB"/>
    <w:multiLevelType w:val="hybridMultilevel"/>
    <w:tmpl w:val="00B096A0"/>
    <w:lvl w:ilvl="0" w:tplc="10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9"/>
  </w:num>
  <w:num w:numId="10">
    <w:abstractNumId w:val="10"/>
  </w:num>
  <w:num w:numId="11">
    <w:abstractNumId w:val="20"/>
  </w:num>
  <w:num w:numId="12">
    <w:abstractNumId w:val="22"/>
  </w:num>
  <w:num w:numId="13">
    <w:abstractNumId w:val="17"/>
  </w:num>
  <w:num w:numId="14">
    <w:abstractNumId w:val="1"/>
  </w:num>
  <w:num w:numId="15">
    <w:abstractNumId w:val="25"/>
  </w:num>
  <w:num w:numId="16">
    <w:abstractNumId w:val="16"/>
  </w:num>
  <w:num w:numId="17">
    <w:abstractNumId w:val="0"/>
  </w:num>
  <w:num w:numId="18">
    <w:abstractNumId w:val="6"/>
  </w:num>
  <w:num w:numId="19">
    <w:abstractNumId w:val="34"/>
  </w:num>
  <w:num w:numId="20">
    <w:abstractNumId w:val="27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18"/>
  </w:num>
  <w:num w:numId="26">
    <w:abstractNumId w:val="13"/>
  </w:num>
  <w:num w:numId="27">
    <w:abstractNumId w:val="3"/>
  </w:num>
  <w:num w:numId="28">
    <w:abstractNumId w:val="24"/>
  </w:num>
  <w:num w:numId="29">
    <w:abstractNumId w:val="7"/>
  </w:num>
  <w:num w:numId="30">
    <w:abstractNumId w:val="35"/>
  </w:num>
  <w:num w:numId="31">
    <w:abstractNumId w:val="32"/>
  </w:num>
  <w:num w:numId="32">
    <w:abstractNumId w:val="28"/>
  </w:num>
  <w:num w:numId="33">
    <w:abstractNumId w:val="9"/>
  </w:num>
  <w:num w:numId="34">
    <w:abstractNumId w:val="21"/>
  </w:num>
  <w:num w:numId="35">
    <w:abstractNumId w:val="11"/>
  </w:num>
  <w:num w:numId="3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TUytTQzNTKxNDJS0lEKTi0uzszPAykwrAUA2bE3OSwAAAA="/>
  </w:docVars>
  <w:rsids>
    <w:rsidRoot w:val="001201B4"/>
    <w:rsid w:val="0000051F"/>
    <w:rsid w:val="000008CB"/>
    <w:rsid w:val="0002362A"/>
    <w:rsid w:val="00033303"/>
    <w:rsid w:val="00036B1A"/>
    <w:rsid w:val="0004355A"/>
    <w:rsid w:val="00043E83"/>
    <w:rsid w:val="000450D5"/>
    <w:rsid w:val="00046DB7"/>
    <w:rsid w:val="00067925"/>
    <w:rsid w:val="000910D6"/>
    <w:rsid w:val="000B0374"/>
    <w:rsid w:val="000C1464"/>
    <w:rsid w:val="000D2F46"/>
    <w:rsid w:val="000D528C"/>
    <w:rsid w:val="000D5686"/>
    <w:rsid w:val="000E15FA"/>
    <w:rsid w:val="0010171E"/>
    <w:rsid w:val="00102DB7"/>
    <w:rsid w:val="00115E08"/>
    <w:rsid w:val="00117456"/>
    <w:rsid w:val="001201B4"/>
    <w:rsid w:val="00133417"/>
    <w:rsid w:val="00133B75"/>
    <w:rsid w:val="00140C48"/>
    <w:rsid w:val="00156DA1"/>
    <w:rsid w:val="00160F5E"/>
    <w:rsid w:val="00170639"/>
    <w:rsid w:val="00176BD3"/>
    <w:rsid w:val="001A76EE"/>
    <w:rsid w:val="001D2D11"/>
    <w:rsid w:val="001E056B"/>
    <w:rsid w:val="001E63A7"/>
    <w:rsid w:val="00201943"/>
    <w:rsid w:val="00211A6A"/>
    <w:rsid w:val="00231297"/>
    <w:rsid w:val="00240AD4"/>
    <w:rsid w:val="0024229E"/>
    <w:rsid w:val="00242B20"/>
    <w:rsid w:val="002825BE"/>
    <w:rsid w:val="00296054"/>
    <w:rsid w:val="002A48D1"/>
    <w:rsid w:val="002A6263"/>
    <w:rsid w:val="002C3D83"/>
    <w:rsid w:val="002D5AA0"/>
    <w:rsid w:val="002E6E4C"/>
    <w:rsid w:val="00306706"/>
    <w:rsid w:val="0031244C"/>
    <w:rsid w:val="003358BD"/>
    <w:rsid w:val="00345369"/>
    <w:rsid w:val="00347040"/>
    <w:rsid w:val="003479FB"/>
    <w:rsid w:val="0036141C"/>
    <w:rsid w:val="00380FF1"/>
    <w:rsid w:val="00393B4F"/>
    <w:rsid w:val="00395FCE"/>
    <w:rsid w:val="003A77B5"/>
    <w:rsid w:val="003B47EA"/>
    <w:rsid w:val="003C6E51"/>
    <w:rsid w:val="003D0FF9"/>
    <w:rsid w:val="003F2218"/>
    <w:rsid w:val="00422B76"/>
    <w:rsid w:val="00431E27"/>
    <w:rsid w:val="004400F4"/>
    <w:rsid w:val="004419A5"/>
    <w:rsid w:val="00442BEF"/>
    <w:rsid w:val="00450D81"/>
    <w:rsid w:val="0048297D"/>
    <w:rsid w:val="00493E00"/>
    <w:rsid w:val="004A7D21"/>
    <w:rsid w:val="004F41FA"/>
    <w:rsid w:val="00517532"/>
    <w:rsid w:val="00521C6B"/>
    <w:rsid w:val="00533F8A"/>
    <w:rsid w:val="00534C47"/>
    <w:rsid w:val="0056539D"/>
    <w:rsid w:val="005A1EC5"/>
    <w:rsid w:val="005C630B"/>
    <w:rsid w:val="005F7742"/>
    <w:rsid w:val="00604169"/>
    <w:rsid w:val="00607A40"/>
    <w:rsid w:val="00607AC4"/>
    <w:rsid w:val="006102FB"/>
    <w:rsid w:val="00612279"/>
    <w:rsid w:val="00637D2B"/>
    <w:rsid w:val="00660261"/>
    <w:rsid w:val="0066577D"/>
    <w:rsid w:val="006678FC"/>
    <w:rsid w:val="00677365"/>
    <w:rsid w:val="00681157"/>
    <w:rsid w:val="00682B06"/>
    <w:rsid w:val="006A59F9"/>
    <w:rsid w:val="006B4AB3"/>
    <w:rsid w:val="006C3461"/>
    <w:rsid w:val="006C7005"/>
    <w:rsid w:val="006C7508"/>
    <w:rsid w:val="006D0F7E"/>
    <w:rsid w:val="006D57D2"/>
    <w:rsid w:val="007368A4"/>
    <w:rsid w:val="00740CD1"/>
    <w:rsid w:val="00746F7C"/>
    <w:rsid w:val="007530ED"/>
    <w:rsid w:val="00763490"/>
    <w:rsid w:val="0077024C"/>
    <w:rsid w:val="007819CB"/>
    <w:rsid w:val="007B13CC"/>
    <w:rsid w:val="007D17BA"/>
    <w:rsid w:val="008273A7"/>
    <w:rsid w:val="008434A1"/>
    <w:rsid w:val="00843C08"/>
    <w:rsid w:val="008500D1"/>
    <w:rsid w:val="00860A34"/>
    <w:rsid w:val="008759B8"/>
    <w:rsid w:val="00883D8F"/>
    <w:rsid w:val="008934A8"/>
    <w:rsid w:val="008C4D53"/>
    <w:rsid w:val="00937535"/>
    <w:rsid w:val="0094314E"/>
    <w:rsid w:val="009443F6"/>
    <w:rsid w:val="00960AD0"/>
    <w:rsid w:val="009A3F7D"/>
    <w:rsid w:val="009B3508"/>
    <w:rsid w:val="009D1744"/>
    <w:rsid w:val="009F58C5"/>
    <w:rsid w:val="00A119C6"/>
    <w:rsid w:val="00A12A8D"/>
    <w:rsid w:val="00A232EE"/>
    <w:rsid w:val="00A32DD8"/>
    <w:rsid w:val="00A51486"/>
    <w:rsid w:val="00A567AA"/>
    <w:rsid w:val="00A75AA0"/>
    <w:rsid w:val="00A91A0F"/>
    <w:rsid w:val="00A96B42"/>
    <w:rsid w:val="00AA48C5"/>
    <w:rsid w:val="00AA4E5B"/>
    <w:rsid w:val="00AA5DE7"/>
    <w:rsid w:val="00AB1878"/>
    <w:rsid w:val="00B175EE"/>
    <w:rsid w:val="00B203DC"/>
    <w:rsid w:val="00B4089A"/>
    <w:rsid w:val="00B840FA"/>
    <w:rsid w:val="00BA758A"/>
    <w:rsid w:val="00BB5D9F"/>
    <w:rsid w:val="00BE3241"/>
    <w:rsid w:val="00BE3C00"/>
    <w:rsid w:val="00C01FEF"/>
    <w:rsid w:val="00C156BF"/>
    <w:rsid w:val="00C317BB"/>
    <w:rsid w:val="00C35AFA"/>
    <w:rsid w:val="00C47C47"/>
    <w:rsid w:val="00C55381"/>
    <w:rsid w:val="00C65245"/>
    <w:rsid w:val="00C737AF"/>
    <w:rsid w:val="00C820A6"/>
    <w:rsid w:val="00C93F51"/>
    <w:rsid w:val="00CA739A"/>
    <w:rsid w:val="00CB6671"/>
    <w:rsid w:val="00D04DC4"/>
    <w:rsid w:val="00D04EF1"/>
    <w:rsid w:val="00D059A2"/>
    <w:rsid w:val="00D1504F"/>
    <w:rsid w:val="00D154EE"/>
    <w:rsid w:val="00D21EAF"/>
    <w:rsid w:val="00D34B7D"/>
    <w:rsid w:val="00D579BF"/>
    <w:rsid w:val="00D61B2F"/>
    <w:rsid w:val="00D63F26"/>
    <w:rsid w:val="00D70057"/>
    <w:rsid w:val="00D74B1F"/>
    <w:rsid w:val="00D77523"/>
    <w:rsid w:val="00D906F6"/>
    <w:rsid w:val="00D978C9"/>
    <w:rsid w:val="00DD5CFE"/>
    <w:rsid w:val="00DE311A"/>
    <w:rsid w:val="00DF05CB"/>
    <w:rsid w:val="00DF7229"/>
    <w:rsid w:val="00E10FD9"/>
    <w:rsid w:val="00E32610"/>
    <w:rsid w:val="00E35E71"/>
    <w:rsid w:val="00E3623F"/>
    <w:rsid w:val="00E36A06"/>
    <w:rsid w:val="00E477C7"/>
    <w:rsid w:val="00E57C87"/>
    <w:rsid w:val="00E63CD1"/>
    <w:rsid w:val="00E70557"/>
    <w:rsid w:val="00E92D30"/>
    <w:rsid w:val="00EA76B0"/>
    <w:rsid w:val="00EA7D6F"/>
    <w:rsid w:val="00EC4AAF"/>
    <w:rsid w:val="00F028DD"/>
    <w:rsid w:val="00F21649"/>
    <w:rsid w:val="00F35B1E"/>
    <w:rsid w:val="00F3654B"/>
    <w:rsid w:val="00F4509C"/>
    <w:rsid w:val="00F50012"/>
    <w:rsid w:val="00F648E6"/>
    <w:rsid w:val="00F66BE6"/>
    <w:rsid w:val="00F7086A"/>
    <w:rsid w:val="00F9494E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3E72"/>
  <w15:docId w15:val="{11FA54D0-CB4B-401B-9EEF-86C18AE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7" ma:contentTypeDescription="Create a new document." ma:contentTypeScope="" ma:versionID="9a9c7003428c4ed0abd1241ede67360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d1abda6ed938145ee551d6b871baf988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1F03-B339-462D-A20F-20F615A3895D}"/>
</file>

<file path=customXml/itemProps2.xml><?xml version="1.0" encoding="utf-8"?>
<ds:datastoreItem xmlns:ds="http://schemas.openxmlformats.org/officeDocument/2006/customXml" ds:itemID="{9F70C2F0-D272-455A-AB7D-98B67ABC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69466-AE29-41CB-BE71-530E571EB65A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4.xml><?xml version="1.0" encoding="utf-8"?>
<ds:datastoreItem xmlns:ds="http://schemas.openxmlformats.org/officeDocument/2006/customXml" ds:itemID="{E3C71C0E-D193-4225-A585-49ECA37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Michael Pietrangelo</cp:lastModifiedBy>
  <cp:revision>6</cp:revision>
  <cp:lastPrinted>2015-08-27T17:36:00Z</cp:lastPrinted>
  <dcterms:created xsi:type="dcterms:W3CDTF">2022-07-27T13:44:00Z</dcterms:created>
  <dcterms:modified xsi:type="dcterms:W3CDTF">2022-07-27T13:46:00Z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