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6F2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3E6B91DF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3FC7FC44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762597E3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1B40E1D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2324D10B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Tornatech Modèle </w:t>
      </w:r>
      <w:r w:rsidRPr="001F1B7B">
        <w:rPr>
          <w:sz w:val="18"/>
          <w:szCs w:val="18"/>
          <w:lang w:val="fr-CA"/>
        </w:rPr>
        <w:t>GP</w:t>
      </w:r>
      <w:r w:rsidR="001F1B7B" w:rsidRPr="001F1B7B">
        <w:rPr>
          <w:sz w:val="18"/>
          <w:szCs w:val="18"/>
          <w:lang w:val="fr-CA"/>
        </w:rPr>
        <w:t>L</w:t>
      </w:r>
    </w:p>
    <w:p w14:paraId="567467F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4AC547D2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0D611C02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17C2E9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7414946C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548EE234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0888BF2F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011B1CD5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82DD80C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61C5EE78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015A5A16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023EA9C1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pleine tension </w:t>
      </w:r>
      <w:r w:rsidRPr="00AB3AD0">
        <w:rPr>
          <w:sz w:val="18"/>
          <w:szCs w:val="18"/>
          <w:lang w:val="fr-CA"/>
        </w:rPr>
        <w:t>direct en ligne</w:t>
      </w:r>
    </w:p>
    <w:p w14:paraId="3903079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4446ECDA" w14:textId="77777777" w:rsidR="00AB3AD0" w:rsidRPr="00AB3AD0" w:rsidRDefault="001F1B7B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200V - 480V = 25kA / 600V = 18</w:t>
      </w:r>
      <w:r w:rsidR="00AB3AD0" w:rsidRPr="00AB3AD0">
        <w:rPr>
          <w:sz w:val="18"/>
          <w:szCs w:val="18"/>
          <w:lang w:val="fr-CA"/>
        </w:rPr>
        <w:t xml:space="preserve">kA. </w:t>
      </w:r>
    </w:p>
    <w:p w14:paraId="6FF9533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4AFB4884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2519C573" w14:textId="77777777" w:rsidR="00AB3AD0" w:rsidRPr="00B80F4A" w:rsidRDefault="00B80F4A" w:rsidP="00D96E8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B80F4A">
        <w:rPr>
          <w:sz w:val="19"/>
          <w:szCs w:val="19"/>
          <w:lang w:val="fr-CA"/>
        </w:rPr>
        <w:t>Œillets de montage</w:t>
      </w:r>
      <w:r w:rsidRPr="00B80F4A">
        <w:rPr>
          <w:sz w:val="18"/>
          <w:szCs w:val="18"/>
          <w:lang w:val="fr-CA"/>
        </w:rPr>
        <w:t xml:space="preserve"> </w:t>
      </w:r>
    </w:p>
    <w:p w14:paraId="68B889E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0A8FDE9B" w14:textId="77777777" w:rsidR="00B80F4A" w:rsidRPr="00B80F4A" w:rsidRDefault="00B80F4A" w:rsidP="00B80F4A">
      <w:pPr>
        <w:pStyle w:val="BasicParagraph"/>
        <w:numPr>
          <w:ilvl w:val="0"/>
          <w:numId w:val="9"/>
        </w:numPr>
        <w:spacing w:line="240" w:lineRule="auto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B80F4A">
        <w:rPr>
          <w:rFonts w:ascii="Calibri" w:hAnsi="Calibri"/>
          <w:color w:val="auto"/>
          <w:sz w:val="18"/>
          <w:szCs w:val="18"/>
          <w:lang w:val="fr-CA" w:eastAsia="en-US"/>
        </w:rPr>
        <w:t>Dispositif de protection contre les surintensités</w:t>
      </w:r>
    </w:p>
    <w:p w14:paraId="4C5B98CE" w14:textId="77777777" w:rsidR="00B80F4A" w:rsidRPr="00B80F4A" w:rsidRDefault="00B80F4A" w:rsidP="00B80F4A">
      <w:pPr>
        <w:pStyle w:val="BasicParagraph"/>
        <w:numPr>
          <w:ilvl w:val="0"/>
          <w:numId w:val="9"/>
        </w:numPr>
        <w:spacing w:line="240" w:lineRule="auto"/>
        <w:rPr>
          <w:sz w:val="18"/>
          <w:szCs w:val="18"/>
          <w:lang w:val="fr-CA"/>
        </w:rPr>
      </w:pPr>
      <w:r w:rsidRPr="00B80F4A">
        <w:rPr>
          <w:rFonts w:ascii="Calibri" w:hAnsi="Calibri"/>
          <w:color w:val="auto"/>
          <w:sz w:val="18"/>
          <w:szCs w:val="18"/>
          <w:lang w:val="fr-CA" w:eastAsia="en-US"/>
        </w:rPr>
        <w:t>Un disjoncteur thermo- magnétique sélectionné entre 150% et 250% du courant de pleine charge du moteur</w:t>
      </w:r>
    </w:p>
    <w:p w14:paraId="7101EF06" w14:textId="77777777" w:rsidR="00B80F4A" w:rsidRPr="00B80F4A" w:rsidRDefault="00B80F4A" w:rsidP="00B80F4A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  <w:lang w:val="fr-CA"/>
        </w:rPr>
      </w:pPr>
      <w:r w:rsidRPr="00B80F4A">
        <w:rPr>
          <w:sz w:val="18"/>
          <w:szCs w:val="18"/>
          <w:lang w:val="fr-CA"/>
        </w:rPr>
        <w:t>Démarreur direct en ligne</w:t>
      </w:r>
    </w:p>
    <w:p w14:paraId="723BB15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7710241C" w14:textId="77777777" w:rsidR="00B80F4A" w:rsidRPr="00B80F4A" w:rsidRDefault="00B80F4A" w:rsidP="00B80F4A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B80F4A">
        <w:rPr>
          <w:sz w:val="18"/>
          <w:szCs w:val="18"/>
          <w:lang w:val="fr-CA"/>
        </w:rPr>
        <w:t>Interrupteur principal de type rotatif entre barrée mécaniquement avec la porte de façon d’empêcher l’accès à l’intérieur du boitier en position « En ».</w:t>
      </w:r>
    </w:p>
    <w:p w14:paraId="41463298" w14:textId="77777777" w:rsidR="00AB3AD0" w:rsidRPr="00AB3AD0" w:rsidRDefault="00AB3AD0" w:rsidP="00B80F4A">
      <w:pPr>
        <w:pStyle w:val="ListParagraph"/>
        <w:numPr>
          <w:ilvl w:val="0"/>
          <w:numId w:val="34"/>
        </w:numPr>
        <w:spacing w:after="0" w:line="240" w:lineRule="auto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3D0FC4C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20FC5AF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0C3B4FD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5A7299DC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98573F2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0FBE01C1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0755FFE4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094678D7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6F968D9E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7DC3EB78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02D4B3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44AB30C2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767A49A8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4C68A14D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500D6C5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6C3C2E9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Tension normal et alternative et ampérage des trois phases simultanément et indépendamment avec technologie RMS</w:t>
      </w:r>
    </w:p>
    <w:p w14:paraId="5BD332D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5052249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7A51ACE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2A6439F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6211B82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5CD2020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7FA40B1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534BA2E4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17B4DDC5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10AC9959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4883A97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7E086A8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23EACCE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01C28A84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1F4894F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3E878540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700FB79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2603502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6826036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155CE16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27401099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5FC991CD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52EB459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26DA26D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1A12118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42364932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37A2DA02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D924634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6F9C440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58EACC95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42B75CB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0F6C2070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2579C023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bookmarkStart w:id="0" w:name="_GoBack"/>
      <w:bookmarkEnd w:id="0"/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4ACCCC6A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2DCAE63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5BEE6814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41BA58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13A9F2DA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9D6619E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306BF51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8A65596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602E3A5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88166E2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4754E449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1EC6ABD9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lastRenderedPageBreak/>
        <w:t>Température ambiante basse</w:t>
      </w:r>
    </w:p>
    <w:p w14:paraId="46BB69D1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34297E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6CCA0A39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1DF72B57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2E465B2F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5C24E4DA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0E6C63AD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6F38AD93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C67D669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66997DA4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975F464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2D2D64D0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41815A27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1A6C54CD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8FDECA7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06C94A4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708F267A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3EC3FA6D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7F6AF4D8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45400D16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4542E054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1A4E077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1D4408EE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lastRenderedPageBreak/>
        <w:t>Tension entre les phases avec date et heure</w:t>
      </w:r>
    </w:p>
    <w:p w14:paraId="561741D1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5544C0F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49ABE653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62AFDE22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0FE9B25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136B945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21269431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600FD352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5A2AE17B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3A190CB7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6E09AAE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3EF8698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170B1AC3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200E5E6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6247FAF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7E73D15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3C33AB6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2542BD4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0C63E4C6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F4C3833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5A14E62D" w14:textId="77777777" w:rsidR="00AB3AD0" w:rsidRDefault="00AB3AD0" w:rsidP="007B7D5D">
      <w:pPr>
        <w:rPr>
          <w:lang w:val="fr-CA"/>
        </w:rPr>
        <w:sectPr w:rsidR="00AB3AD0" w:rsidSect="00AB3A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6ECF2AAE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63D2" w14:textId="77777777" w:rsidR="00B63520" w:rsidRDefault="00B63520" w:rsidP="00A119C6">
      <w:pPr>
        <w:spacing w:after="0" w:line="240" w:lineRule="auto"/>
      </w:pPr>
      <w:r>
        <w:separator/>
      </w:r>
    </w:p>
  </w:endnote>
  <w:endnote w:type="continuationSeparator" w:id="0">
    <w:p w14:paraId="276D488D" w14:textId="77777777" w:rsidR="00B63520" w:rsidRDefault="00B63520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A174" w14:textId="77777777" w:rsidR="00A32E21" w:rsidRDefault="00A3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E36F" w14:textId="1608DC93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478767A" wp14:editId="4C660AB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4A8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B80F4A">
      <w:rPr>
        <w:sz w:val="20"/>
        <w:szCs w:val="20"/>
      </w:rPr>
      <w:t>GP</w:t>
    </w:r>
    <w:r w:rsidR="00B80F4A" w:rsidRPr="00B80F4A">
      <w:rPr>
        <w:sz w:val="20"/>
        <w:szCs w:val="20"/>
      </w:rPr>
      <w:t>L</w:t>
    </w:r>
    <w:r w:rsidR="003E6311" w:rsidRPr="00B80F4A">
      <w:rPr>
        <w:sz w:val="20"/>
        <w:szCs w:val="20"/>
      </w:rPr>
      <w:t>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A32E21">
      <w:rPr>
        <w:sz w:val="20"/>
        <w:szCs w:val="20"/>
      </w:rPr>
      <w:t>2</w:t>
    </w:r>
  </w:p>
  <w:p w14:paraId="51D812B5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E1DD" w14:textId="77777777" w:rsidR="00A32E21" w:rsidRDefault="00A3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D7C6" w14:textId="77777777" w:rsidR="00B63520" w:rsidRDefault="00B63520" w:rsidP="00A119C6">
      <w:pPr>
        <w:spacing w:after="0" w:line="240" w:lineRule="auto"/>
      </w:pPr>
      <w:r>
        <w:separator/>
      </w:r>
    </w:p>
  </w:footnote>
  <w:footnote w:type="continuationSeparator" w:id="0">
    <w:p w14:paraId="37E8CF5A" w14:textId="77777777" w:rsidR="00B63520" w:rsidRDefault="00B63520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B850" w14:textId="77777777" w:rsidR="00A32E21" w:rsidRDefault="00A3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C07C" w14:textId="45EE4C0A" w:rsidR="003E6311" w:rsidRPr="00AB49A6" w:rsidRDefault="00A86536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1E7F971" wp14:editId="32C7DB7A">
          <wp:simplePos x="0" y="0"/>
          <wp:positionH relativeFrom="column">
            <wp:posOffset>-571500</wp:posOffset>
          </wp:positionH>
          <wp:positionV relativeFrom="paragraph">
            <wp:posOffset>304800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4E1C2C7D" w14:textId="77777777" w:rsidR="003C2389" w:rsidRDefault="003E6311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</w:p>
  <w:p w14:paraId="29E39047" w14:textId="77777777" w:rsidR="003E6311" w:rsidRPr="001F1B7B" w:rsidRDefault="003C2389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rFonts w:cs="Calibri"/>
        <w:sz w:val="24"/>
        <w:szCs w:val="24"/>
        <w:lang w:val="fr-CA"/>
      </w:rPr>
      <w:tab/>
    </w:r>
    <w:r w:rsidR="001F1B7B">
      <w:rPr>
        <w:rFonts w:cs="Calibri"/>
        <w:sz w:val="24"/>
        <w:szCs w:val="24"/>
        <w:lang w:val="fr-CA"/>
      </w:rPr>
      <w:t xml:space="preserve"> </w:t>
    </w:r>
    <w:r w:rsidR="003E6311" w:rsidRPr="001F1B7B">
      <w:rPr>
        <w:rFonts w:cs="Calibri"/>
        <w:sz w:val="24"/>
        <w:szCs w:val="24"/>
        <w:lang w:val="fr-CA"/>
      </w:rPr>
      <w:t xml:space="preserve">DEVIS TECHNIQUE POUR </w:t>
    </w:r>
    <w:r w:rsidR="003E6311" w:rsidRPr="001F1B7B">
      <w:rPr>
        <w:sz w:val="24"/>
        <w:szCs w:val="24"/>
        <w:lang w:val="fr-CA"/>
      </w:rPr>
      <w:t>DÉMARREUR</w:t>
    </w:r>
    <w:r w:rsidR="003E6311" w:rsidRPr="001F1B7B">
      <w:rPr>
        <w:rFonts w:cs="Calibri"/>
        <w:sz w:val="24"/>
        <w:szCs w:val="24"/>
        <w:lang w:val="fr-CA"/>
      </w:rPr>
      <w:t xml:space="preserve"> DE POMPE ANTI-INCENDIE </w:t>
    </w:r>
  </w:p>
  <w:p w14:paraId="1A22B79B" w14:textId="77777777" w:rsidR="003E6311" w:rsidRPr="001F1B7B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1F1B7B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1F1B7B" w:rsidRPr="001F1B7B">
      <w:rPr>
        <w:rFonts w:cs="Calibri"/>
        <w:b/>
        <w:bCs/>
        <w:color w:val="FF0000"/>
        <w:sz w:val="24"/>
        <w:szCs w:val="24"/>
        <w:lang w:val="fr-CA"/>
      </w:rPr>
      <w:t>L</w:t>
    </w:r>
    <w:r w:rsidRPr="001F1B7B">
      <w:rPr>
        <w:rFonts w:cs="Calibri"/>
        <w:b/>
        <w:bCs/>
        <w:color w:val="FF0000"/>
        <w:sz w:val="24"/>
        <w:szCs w:val="24"/>
        <w:lang w:val="fr-CA"/>
      </w:rPr>
      <w:t xml:space="preserve"> </w:t>
    </w:r>
    <w:r w:rsidRPr="001F1B7B">
      <w:rPr>
        <w:rFonts w:cs="Calibri"/>
        <w:bCs/>
        <w:sz w:val="24"/>
        <w:szCs w:val="24"/>
        <w:lang w:val="fr-CA"/>
      </w:rPr>
      <w:t>SERVICE</w:t>
    </w:r>
    <w:r w:rsidR="001F1B7B" w:rsidRPr="001F1B7B">
      <w:rPr>
        <w:rFonts w:cs="Calibri"/>
        <w:bCs/>
        <w:sz w:val="24"/>
        <w:szCs w:val="24"/>
        <w:lang w:val="fr-CA"/>
      </w:rPr>
      <w:t xml:space="preserve"> LIMITÉ</w:t>
    </w:r>
    <w:r w:rsidR="00AB3AD0" w:rsidRPr="001F1B7B">
      <w:rPr>
        <w:rFonts w:cs="Calibri"/>
        <w:bCs/>
        <w:sz w:val="24"/>
        <w:szCs w:val="24"/>
        <w:lang w:val="fr-CA"/>
      </w:rPr>
      <w:t xml:space="preserve"> </w:t>
    </w:r>
  </w:p>
  <w:p w14:paraId="40EA778C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1F1B7B">
      <w:rPr>
        <w:rFonts w:cs="Calibri"/>
        <w:bCs/>
        <w:sz w:val="24"/>
        <w:szCs w:val="24"/>
        <w:lang w:val="fr-CA"/>
      </w:rPr>
      <w:t xml:space="preserve">DÉMARREUR </w:t>
    </w:r>
    <w:r w:rsidR="003E6311" w:rsidRPr="001F1B7B">
      <w:rPr>
        <w:rFonts w:cs="Calibri"/>
        <w:bCs/>
        <w:sz w:val="24"/>
        <w:szCs w:val="24"/>
        <w:lang w:val="fr-CA"/>
      </w:rPr>
      <w:t xml:space="preserve">PLEINE </w:t>
    </w:r>
    <w:r w:rsidRPr="001F1B7B">
      <w:rPr>
        <w:rFonts w:cs="Calibri"/>
        <w:bCs/>
        <w:sz w:val="24"/>
        <w:szCs w:val="24"/>
        <w:lang w:val="fr-CA"/>
      </w:rPr>
      <w:t>TENSION DIRECT EN LIGNE</w:t>
    </w:r>
  </w:p>
  <w:p w14:paraId="7DF8FF36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92F280" wp14:editId="556DE85F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30A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5463B426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100307A0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2499" w14:textId="77777777" w:rsidR="00A32E21" w:rsidRDefault="00A32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1314D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9"/>
  </w:num>
  <w:num w:numId="17">
    <w:abstractNumId w:val="31"/>
  </w:num>
  <w:num w:numId="18">
    <w:abstractNumId w:val="11"/>
  </w:num>
  <w:num w:numId="19">
    <w:abstractNumId w:val="26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8"/>
  </w:num>
  <w:num w:numId="25">
    <w:abstractNumId w:val="23"/>
  </w:num>
  <w:num w:numId="26">
    <w:abstractNumId w:val="33"/>
  </w:num>
  <w:num w:numId="27">
    <w:abstractNumId w:val="30"/>
  </w:num>
  <w:num w:numId="28">
    <w:abstractNumId w:val="16"/>
  </w:num>
  <w:num w:numId="29">
    <w:abstractNumId w:val="2"/>
  </w:num>
  <w:num w:numId="30">
    <w:abstractNumId w:val="32"/>
  </w:num>
  <w:num w:numId="31">
    <w:abstractNumId w:val="12"/>
  </w:num>
  <w:num w:numId="32">
    <w:abstractNumId w:val="10"/>
  </w:num>
  <w:num w:numId="33">
    <w:abstractNumId w:val="1"/>
  </w:num>
  <w:num w:numId="34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2151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1F1B7B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C1B78"/>
    <w:rsid w:val="002D0BCF"/>
    <w:rsid w:val="002D5AA0"/>
    <w:rsid w:val="002E59A3"/>
    <w:rsid w:val="002E6E4C"/>
    <w:rsid w:val="002F1E28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B276B"/>
    <w:rsid w:val="003C2389"/>
    <w:rsid w:val="003C6E51"/>
    <w:rsid w:val="003D2CB8"/>
    <w:rsid w:val="003E12DD"/>
    <w:rsid w:val="003E36B2"/>
    <w:rsid w:val="003E6311"/>
    <w:rsid w:val="003F2AFA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46B0E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51060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32E21"/>
    <w:rsid w:val="00A4722C"/>
    <w:rsid w:val="00A700AB"/>
    <w:rsid w:val="00A75AA0"/>
    <w:rsid w:val="00A83191"/>
    <w:rsid w:val="00A86536"/>
    <w:rsid w:val="00AB3AD0"/>
    <w:rsid w:val="00AB49A6"/>
    <w:rsid w:val="00B12BC3"/>
    <w:rsid w:val="00B175EE"/>
    <w:rsid w:val="00B201E6"/>
    <w:rsid w:val="00B2694E"/>
    <w:rsid w:val="00B526C3"/>
    <w:rsid w:val="00B63520"/>
    <w:rsid w:val="00B80F4A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34E11"/>
    <w:rsid w:val="00C47047"/>
    <w:rsid w:val="00C546BF"/>
    <w:rsid w:val="00C65245"/>
    <w:rsid w:val="00C80EE9"/>
    <w:rsid w:val="00C820A6"/>
    <w:rsid w:val="00C93F51"/>
    <w:rsid w:val="00C94691"/>
    <w:rsid w:val="00CA50FB"/>
    <w:rsid w:val="00CB36C8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A1BE3"/>
    <w:rsid w:val="00DB36D8"/>
    <w:rsid w:val="00DB6D7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A1523"/>
    <w:rsid w:val="00FB11DF"/>
    <w:rsid w:val="00FD2AA8"/>
    <w:rsid w:val="00FE0D4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84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5</cp:revision>
  <cp:lastPrinted>2011-10-31T19:02:00Z</cp:lastPrinted>
  <dcterms:created xsi:type="dcterms:W3CDTF">2018-03-21T20:51:00Z</dcterms:created>
  <dcterms:modified xsi:type="dcterms:W3CDTF">2018-08-07T16:07:00Z</dcterms:modified>
</cp:coreProperties>
</file>